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B7D6" w14:textId="77777777" w:rsidR="00473023" w:rsidRPr="00473023" w:rsidRDefault="00473023" w:rsidP="00473023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r w:rsidRPr="00473023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Kostiantyn Dolia</w:t>
      </w:r>
    </w:p>
    <w:p w14:paraId="132F3AFA" w14:textId="77777777" w:rsidR="00473023" w:rsidRPr="00473023" w:rsidRDefault="00473023" w:rsidP="00473023">
      <w:pPr>
        <w:spacing w:after="2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Doctor of Engineering, Department of automobile and transport infrastructure, National Aerospace University “Kharkiv Aviation Institute”</w:t>
      </w:r>
    </w:p>
    <w:p w14:paraId="15F64A93" w14:textId="77777777" w:rsidR="00473023" w:rsidRPr="00473023" w:rsidRDefault="00473023" w:rsidP="00473023">
      <w:pPr>
        <w:spacing w:after="2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730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Research profile (Orcid, Google Scholar, Scopus authors, others):</w:t>
      </w:r>
    </w:p>
    <w:p w14:paraId="249798A6" w14:textId="77777777" w:rsidR="00473023" w:rsidRPr="00473023" w:rsidRDefault="00473023" w:rsidP="00473023">
      <w:pPr>
        <w:spacing w:after="2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ORCID: </w:t>
      </w:r>
      <w:hyperlink r:id="rId5" w:history="1">
        <w:r w:rsidRPr="00473023">
          <w:rPr>
            <w:rFonts w:ascii="Times New Roman" w:eastAsia="Times New Roman" w:hAnsi="Times New Roman" w:cs="Times New Roman"/>
            <w:color w:val="A3002B"/>
            <w:sz w:val="28"/>
            <w:szCs w:val="28"/>
            <w:u w:val="single"/>
            <w:lang w:val="en-US" w:eastAsia="ru-RU"/>
          </w:rPr>
          <w:t>https://orcid.org/0000-0002-4693-9158</w:t>
        </w:r>
      </w:hyperlink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;</w:t>
      </w:r>
    </w:p>
    <w:p w14:paraId="66C7CCB7" w14:textId="77777777" w:rsidR="00473023" w:rsidRPr="00473023" w:rsidRDefault="00473023" w:rsidP="00473023">
      <w:pPr>
        <w:spacing w:after="2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Scopus: https://www.scopus.com/authid/detail.uri?authorId=57204016906</w:t>
      </w:r>
    </w:p>
    <w:p w14:paraId="1A0577B7" w14:textId="77777777" w:rsidR="00473023" w:rsidRPr="00473023" w:rsidRDefault="00473023" w:rsidP="00473023">
      <w:pPr>
        <w:spacing w:after="2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ResearcherID: https://publons.com/researcher/F-4895-2018/</w:t>
      </w:r>
    </w:p>
    <w:p w14:paraId="5ECE6093" w14:textId="77777777" w:rsidR="00473023" w:rsidRPr="00473023" w:rsidRDefault="00473023" w:rsidP="00473023">
      <w:pPr>
        <w:spacing w:after="2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Google Scholar: https://scholar.google.ru/citations?user=Eh36cL8AAAAJ&amp;hl=ru</w:t>
      </w:r>
    </w:p>
    <w:p w14:paraId="2E5BD0FA" w14:textId="77777777" w:rsidR="00473023" w:rsidRPr="00473023" w:rsidRDefault="00473023" w:rsidP="00473023">
      <w:pPr>
        <w:spacing w:after="2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730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Academic titles:</w:t>
      </w:r>
    </w:p>
    <w:p w14:paraId="136CDE0A" w14:textId="77777777" w:rsidR="00473023" w:rsidRPr="00473023" w:rsidRDefault="00473023" w:rsidP="00473023">
      <w:pPr>
        <w:spacing w:after="2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Candidate of Technical Sciences in the specialty "Transport Systems"</w:t>
      </w:r>
    </w:p>
    <w:p w14:paraId="528EE998" w14:textId="77777777" w:rsidR="00473023" w:rsidRPr="00473023" w:rsidRDefault="00473023" w:rsidP="00473023">
      <w:pPr>
        <w:spacing w:after="2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Doctor of Technical Sciences in the specialty "Operation and repair of vehicles"</w:t>
      </w:r>
    </w:p>
    <w:p w14:paraId="4FA43C64" w14:textId="77777777" w:rsidR="00473023" w:rsidRPr="00473023" w:rsidRDefault="00473023" w:rsidP="00473023">
      <w:pPr>
        <w:spacing w:after="2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730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Publications included in Web of Science and Scopus:</w:t>
      </w:r>
    </w:p>
    <w:p w14:paraId="6AADAFCD" w14:textId="77777777" w:rsidR="00473023" w:rsidRPr="00473023" w:rsidRDefault="00473023" w:rsidP="0047302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Evdokimov , K. Dolia , A. Rudomakha , E. Palamar (2019). Geoinformation analysis of land use of the united territorial com-munities. Scientific notes of Tau-rida National V.I. Vernadsky Uni-versity.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Series: Technical Sciences. 5. 181-185. 10.32838/2663-5941/2019.5-2/32.</w:t>
      </w:r>
    </w:p>
    <w:p w14:paraId="243E45C2" w14:textId="77777777" w:rsidR="00473023" w:rsidRPr="00473023" w:rsidRDefault="00473023" w:rsidP="0047302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Galkin A. The Role of Consumers in Logistics Systems [Electronic resource] / Galkin A., Dolia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., Davidich N. // Transportation Research Procedia. – 2017. – No. 27. – P. 1187–1194. –Available at: DOI: 10.1016/j.trpro.2017.12.010</w:t>
      </w:r>
    </w:p>
    <w:p w14:paraId="0406E7BD" w14:textId="77777777" w:rsidR="00473023" w:rsidRPr="00473023" w:rsidRDefault="00473023" w:rsidP="0047302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Galkin A. Influencing financial flows on logistics technology solutions (case study on transportation modeselection) / Galkin A., Dolya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// Prace Naukowe Politechniki Warszawskiej.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Transport. – 2017. –Vol. 117. – Р. 61–73.</w:t>
      </w:r>
    </w:p>
    <w:p w14:paraId="17F50359" w14:textId="77777777" w:rsidR="00473023" w:rsidRPr="00473023" w:rsidRDefault="00473023" w:rsidP="0047302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The Supply Chain Operation Efficiency, Depending on The Parameters of The Transport Process / Kush Y., Skrypin V., Galkin A. et al. // Transportation research procedia. –2018. –Vol.30.–P.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216–225. DOI. 10.1016/j.trpro.2018.09.024</w:t>
      </w:r>
    </w:p>
    <w:p w14:paraId="2D8E1DF6" w14:textId="77777777" w:rsidR="00473023" w:rsidRPr="00473023" w:rsidRDefault="00473023" w:rsidP="0047302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Kush Y. Regularities of Change of The Supply Chain Operation Efficiency, Depending on The Parameters of The Transport Process / Kush Y., Skrypin V., Galkin A. et al. // Transportation research procedia. –2018. –Vol.30.–P.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216–225. DOI. 10.1016/j.trpro.2018.09.024</w:t>
      </w:r>
    </w:p>
    <w:p w14:paraId="40203BC9" w14:textId="77777777" w:rsidR="00473023" w:rsidRPr="00473023" w:rsidRDefault="00473023" w:rsidP="0047302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Lobashov, AO; Dulfan, SB; Prasolenko, AV; Dolya, KV; Burko, DL Demand Research for "Park and Ride" Parking Lots SCIENCE &amp; TECHNIQUE.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2018;17(1):42-50. DOI:10.21122/2227-1031-2018-17-1-42-50</w:t>
      </w:r>
    </w:p>
    <w:p w14:paraId="2FA26A8F" w14:textId="77777777" w:rsidR="00473023" w:rsidRPr="00473023" w:rsidRDefault="00473023" w:rsidP="0047302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Dolya, CV Gravity Model Formalization for Parameter Calculation of Intercity Passenger Transport Correspondence.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SCIENCE &amp; TECHNIQUE. 2017;16(5):437-443. DOI:10.21122/2227-1031-2017-16-5-437-443</w:t>
      </w:r>
    </w:p>
    <w:p w14:paraId="04DEAFF1" w14:textId="77777777" w:rsidR="00473023" w:rsidRPr="00473023" w:rsidRDefault="00473023" w:rsidP="0047302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Dolia V.K., Dolia K.V., Dolia O.E. Determining Parameters of Func-tioning of Passenger Transport Routes by Means of Computer Simulation of Processes.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Science &amp; Technique. 2021;20(6):514-521. (In Russ.) https://doi.org/10.21122/2227-1031-2021-20-6-514-521</w:t>
      </w:r>
    </w:p>
    <w:p w14:paraId="6E1068AB" w14:textId="77777777" w:rsidR="00473023" w:rsidRPr="00473023" w:rsidRDefault="00473023" w:rsidP="00473023">
      <w:pPr>
        <w:spacing w:after="2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730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lastRenderedPageBreak/>
        <w:t>Publications in professional journals and publications included in scientometric databases:</w:t>
      </w:r>
    </w:p>
    <w:p w14:paraId="068C6A33" w14:textId="77777777" w:rsidR="00473023" w:rsidRPr="00473023" w:rsidRDefault="00473023" w:rsidP="0047302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Dolia O., &amp; Dolia K. (2020). Chang-es in the parameters of functioning of intercity passenger transporta-tion system. .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Комунальне госпо-дарство міст, 1(161), 162-166</w:t>
      </w:r>
    </w:p>
    <w:p w14:paraId="53D2E697" w14:textId="77777777" w:rsidR="00473023" w:rsidRPr="00473023" w:rsidRDefault="00473023" w:rsidP="0047302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Dolia O., &amp; Dolia K. (2020). Chang-es in the parameters of func tioning of intercity passenger transporta-tion system. .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Комунальне господарство міст, 1(161), 158-161</w:t>
      </w:r>
    </w:p>
    <w:p w14:paraId="5CE5144F" w14:textId="77777777" w:rsidR="00473023" w:rsidRPr="00473023" w:rsidRDefault="00473023" w:rsidP="0047302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Dolia O., &amp; Dolia K. (2020). До-слідження закономірностей функціонування системи міжміських пасажирських пере-везень. ВЧЕНІ ЗАПИСКИ ТАВРІЙСЬКОГО НАЦІОНАЛЬНОГО УНІВЕРСИТЕТУ ІМЕНІ В.І. ВЕРНАДСЬКОГО Серія: Технічні науки, Том 31 (70) № 2 2020 Ча-стина 1, 85-90</w:t>
      </w:r>
    </w:p>
    <w:p w14:paraId="5B48F24A" w14:textId="77777777" w:rsidR="00473023" w:rsidRPr="00473023" w:rsidRDefault="00473023" w:rsidP="0047302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Dolia O., &amp; Dolia K. (2020). Визна-чення закономірностей змін па-раметрів системи переве-зень. Комунальне господарство міст, 1(154), 138-142</w:t>
      </w:r>
    </w:p>
    <w:p w14:paraId="1883E7B0" w14:textId="77777777" w:rsidR="00473023" w:rsidRPr="00473023" w:rsidRDefault="00473023" w:rsidP="0047302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Gyulyev N. Theoretical Foundations of Intercity Railway Communication [Electronic resource] / Nizami Gyulyev, Dolia Kostiantyn, Dolia Olena // Communications. – 2018. –Vol. 6, No. 4. – P. 50–54. –Available at: DOI: 10.11648/j.com.20180604.11</w:t>
      </w:r>
    </w:p>
    <w:p w14:paraId="175C0682" w14:textId="77777777" w:rsidR="00473023" w:rsidRPr="00473023" w:rsidRDefault="00473023" w:rsidP="0047302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Gyulyev N. Engineering Patterns of Changes in the Parameters of Functioning of Intercity Passenger Transportation System / Gyulyev N., Dolia K., Dolia O. // International Journal of Intelligent Information Systems. – 2019. – Vol. 7, №.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–С. 48. DOI: 10.11648/j.ijiis.20180706.11</w:t>
      </w:r>
    </w:p>
    <w:p w14:paraId="40726C36" w14:textId="77777777" w:rsidR="00473023" w:rsidRPr="00473023" w:rsidRDefault="00473023" w:rsidP="0047302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Dolya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Management of Freight Transport Projects in Cities in Assessing Their Effectiveness /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 Dolya, A. Botsman, O. Dolia, S. Lyfenko // Software Engineering. – 2016. – Vol. 6, No. 2. – P. 63–68.</w:t>
      </w:r>
    </w:p>
    <w:p w14:paraId="00AE3C4C" w14:textId="77777777" w:rsidR="00473023" w:rsidRPr="00473023" w:rsidRDefault="00473023" w:rsidP="0047302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Доля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Influence of the seasonal factor on the long-distance passenger correspondence //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-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нологічні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комплекси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 – 2017. -№ 1 (14)</w:t>
      </w:r>
    </w:p>
    <w:p w14:paraId="374BD992" w14:textId="77777777" w:rsidR="00473023" w:rsidRPr="00473023" w:rsidRDefault="00473023" w:rsidP="0047302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Dolia, K. Modeling of polygons of maximum passenger route transport accessibility by the example of the transport system of Ukraine / Kostiantyn Dolia, Yuri Davidich, Olena Dolia, Sergey Lyfenko, Olena Uhodnikova // Technology audit and production reserves. – 2017. – Vol. 6, N 2(38). - P. 28-33. – Way of Access : DOI : 10.15587/2312-8372.2017.115219.</w:t>
      </w:r>
    </w:p>
    <w:p w14:paraId="73E68516" w14:textId="77777777" w:rsidR="00473023" w:rsidRPr="00473023" w:rsidRDefault="00473023" w:rsidP="0047302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Dolia Kostiantyn, Influence of the Seasonal Factor on the Long-Distance Passenger Correspondence, American Journal of Data Mining and Knowledge Discovery.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Vol. 2, No. 4, 2017, pp. 96-101. doi: 10.11648/j.ajdmkd.20170204.11</w:t>
      </w:r>
    </w:p>
    <w:p w14:paraId="6D8C9A7F" w14:textId="77777777" w:rsidR="00473023" w:rsidRPr="00473023" w:rsidRDefault="00473023" w:rsidP="0047302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Gyulyev N., Dolya C. The Issue of Probability of Traffic Road Accident on the Elements of the Transport Network //American Journal of Social Science Research. – 2017. –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3. – №.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– С. 17-24.</w:t>
      </w:r>
    </w:p>
    <w:p w14:paraId="460FDD91" w14:textId="77777777" w:rsidR="00473023" w:rsidRPr="00473023" w:rsidRDefault="00473023" w:rsidP="0047302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Dolia Kostiantyn, Variativity of the Transport System at Intercity Passenger Transport from the Demand, International Journal of Data Science and Analysis.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Vol. 3, No. 6, 2017, pp. 77-84. doi: 10.11648/j.ijdsa.20170306.13</w:t>
      </w:r>
    </w:p>
    <w:p w14:paraId="69B3DF03" w14:textId="77777777" w:rsidR="00473023" w:rsidRPr="00473023" w:rsidRDefault="00473023" w:rsidP="0047302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Dolya, C. (2017). Modeling of intercity passenger transportation system.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Technology audit and production reserves, 2(2 (34)), 44-48.</w:t>
      </w:r>
    </w:p>
    <w:p w14:paraId="347F600A" w14:textId="77777777" w:rsidR="00473023" w:rsidRPr="00473023" w:rsidRDefault="00473023" w:rsidP="0047302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lastRenderedPageBreak/>
        <w:t xml:space="preserve">Dolya, C. (2016). Methods of Establishing and Implementing the Optimal Fares for Passenger Transport / C. Dolya, 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.Dolya, // American Journal of Traffic and Transportation Engineering — 2016. — №4, 60-67.</w:t>
      </w:r>
    </w:p>
    <w:p w14:paraId="15943355" w14:textId="77777777" w:rsidR="00473023" w:rsidRPr="00473023" w:rsidRDefault="00473023" w:rsidP="00473023">
      <w:pPr>
        <w:spacing w:after="2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730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Certification training:</w:t>
      </w:r>
    </w:p>
    <w:p w14:paraId="7181F33B" w14:textId="77777777" w:rsidR="00473023" w:rsidRPr="00473023" w:rsidRDefault="00473023" w:rsidP="00473023">
      <w:pPr>
        <w:spacing w:after="2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2020 - VOLODYMYR DAHL EAST UKRAINIAN NATIONAL UNIVERSITY</w:t>
      </w:r>
    </w:p>
    <w:p w14:paraId="215D16D8" w14:textId="219A214B" w:rsidR="00473023" w:rsidRPr="00473023" w:rsidRDefault="00473023" w:rsidP="00473023">
      <w:pPr>
        <w:spacing w:after="2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7302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2021 - ISMA University of Applied Science</w:t>
      </w:r>
    </w:p>
    <w:p w14:paraId="52896171" w14:textId="008F6E7F" w:rsidR="00F108B7" w:rsidRPr="00473023" w:rsidRDefault="00F108B7" w:rsidP="0047302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108B7" w:rsidRPr="004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E3A96"/>
    <w:multiLevelType w:val="multilevel"/>
    <w:tmpl w:val="94E6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B74737"/>
    <w:multiLevelType w:val="multilevel"/>
    <w:tmpl w:val="9D0E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876180">
    <w:abstractNumId w:val="0"/>
  </w:num>
  <w:num w:numId="2" w16cid:durableId="948704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8C"/>
    <w:rsid w:val="00473023"/>
    <w:rsid w:val="00E6508C"/>
    <w:rsid w:val="00F108B7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99A7"/>
  <w15:chartTrackingRefBased/>
  <w15:docId w15:val="{C05CD1DF-8976-444E-9613-A60DC398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023"/>
    <w:rPr>
      <w:b/>
      <w:bCs/>
    </w:rPr>
  </w:style>
  <w:style w:type="character" w:styleId="a5">
    <w:name w:val="Hyperlink"/>
    <w:basedOn w:val="a0"/>
    <w:uiPriority w:val="99"/>
    <w:semiHidden/>
    <w:unhideWhenUsed/>
    <w:rsid w:val="00473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2-4693-9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Mogila Igor</dc:creator>
  <cp:keywords/>
  <dc:description/>
  <cp:lastModifiedBy>Mogila Igor</cp:lastModifiedBy>
  <cp:revision>3</cp:revision>
  <dcterms:created xsi:type="dcterms:W3CDTF">2022-09-20T14:24:00Z</dcterms:created>
  <dcterms:modified xsi:type="dcterms:W3CDTF">2022-09-20T14:25:00Z</dcterms:modified>
</cp:coreProperties>
</file>